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2003" w:rsidRPr="00BA5AEC" w:rsidRDefault="00322003" w:rsidP="00322003">
      <w:pPr>
        <w:jc w:val="right"/>
        <w:rPr>
          <w:b/>
        </w:rPr>
      </w:pPr>
      <w:r w:rsidRPr="00BA5AEC">
        <w:rPr>
          <w:b/>
        </w:rPr>
        <w:t>Форма 5 «Предложение о заключении договора»</w:t>
      </w: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На бланке участника закупки</w:t>
      </w:r>
    </w:p>
    <w:p w:rsidR="00322003" w:rsidRPr="00BA5AEC" w:rsidRDefault="00D208D9" w:rsidP="00D208D9">
      <w:pPr>
        <w:ind w:left="5103"/>
        <w:jc w:val="both"/>
        <w:rPr>
          <w:rFonts w:cs="Arial"/>
          <w:szCs w:val="22"/>
        </w:rPr>
      </w:pPr>
      <w:r>
        <w:rPr>
          <w:rFonts w:cs="Arial"/>
          <w:szCs w:val="22"/>
        </w:rPr>
        <w:t>Адрес: 660135, г. Красноярск, ул. Весны, д. 3 «а»</w:t>
      </w:r>
    </w:p>
    <w:p w:rsidR="00322003" w:rsidRPr="00BA5AEC" w:rsidRDefault="00322003" w:rsidP="00D208D9">
      <w:pPr>
        <w:ind w:left="5103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от____________________________</w:t>
      </w:r>
      <w:r w:rsidRPr="00BA5AEC">
        <w:rPr>
          <w:rFonts w:cs="Arial"/>
          <w:szCs w:val="22"/>
        </w:rPr>
        <w:br/>
        <w:t xml:space="preserve"> _____________________________</w:t>
      </w:r>
    </w:p>
    <w:p w:rsidR="00322003" w:rsidRPr="00BA5AEC" w:rsidRDefault="00322003" w:rsidP="00322003">
      <w:pPr>
        <w:jc w:val="center"/>
        <w:rPr>
          <w:rFonts w:cs="Arial"/>
          <w:b/>
          <w:szCs w:val="22"/>
        </w:rPr>
      </w:pPr>
      <w:r w:rsidRPr="00BA5AEC">
        <w:rPr>
          <w:rFonts w:cs="Arial"/>
          <w:b/>
          <w:szCs w:val="22"/>
        </w:rPr>
        <w:t>ПРЕДЛОЖЕНИЕ О ЗАКЛЮЧЕНИИ ДОГОВОРА</w:t>
      </w:r>
    </w:p>
    <w:p w:rsidR="00322003" w:rsidRPr="00BA5AEC" w:rsidRDefault="00322003" w:rsidP="00322003">
      <w:pPr>
        <w:jc w:val="center"/>
        <w:rPr>
          <w:rFonts w:cs="Arial"/>
          <w:szCs w:val="22"/>
        </w:rPr>
      </w:pPr>
      <w:r w:rsidRPr="00BA5AEC">
        <w:rPr>
          <w:rFonts w:cs="Arial"/>
          <w:szCs w:val="22"/>
        </w:rPr>
        <w:t>(безотзывная оферта)</w:t>
      </w:r>
    </w:p>
    <w:p w:rsidR="00322003" w:rsidRPr="00BA5AEC" w:rsidRDefault="00322003" w:rsidP="00322003">
      <w:pPr>
        <w:ind w:left="540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«____» __________________ ______ г.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___________________________________________________ направляет настоящую оферту </w:t>
      </w:r>
      <w:r w:rsidR="00D208D9">
        <w:rPr>
          <w:rFonts w:cs="Arial"/>
          <w:szCs w:val="22"/>
        </w:rPr>
        <w:t xml:space="preserve">ООО «БНГРЭ» </w:t>
      </w:r>
      <w:r w:rsidRPr="00BA5AEC">
        <w:rPr>
          <w:rFonts w:cs="Arial"/>
          <w:szCs w:val="22"/>
        </w:rPr>
        <w:t>с целью заключения договора поставки МТР</w:t>
      </w:r>
      <w:r w:rsidR="00EA37C2">
        <w:rPr>
          <w:rFonts w:cs="Arial"/>
          <w:szCs w:val="22"/>
        </w:rPr>
        <w:t xml:space="preserve"> </w:t>
      </w:r>
      <w:r w:rsidRPr="00BA5AEC">
        <w:rPr>
          <w:rFonts w:cs="Arial"/>
          <w:szCs w:val="22"/>
        </w:rPr>
        <w:t>на следующих условиях:</w:t>
      </w:r>
    </w:p>
    <w:p w:rsidR="00322003" w:rsidRPr="00BA5AEC" w:rsidRDefault="00322003" w:rsidP="00322003">
      <w:pPr>
        <w:ind w:firstLine="720"/>
        <w:jc w:val="both"/>
        <w:rPr>
          <w:rFonts w:cs="Arial"/>
          <w:szCs w:val="22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804"/>
        <w:gridCol w:w="3402"/>
      </w:tblGrid>
      <w:tr w:rsidR="00322003" w:rsidRPr="00BA5AEC" w:rsidTr="009F471B">
        <w:trPr>
          <w:trHeight w:val="363"/>
        </w:trPr>
        <w:tc>
          <w:tcPr>
            <w:tcW w:w="6804" w:type="dxa"/>
          </w:tcPr>
          <w:p w:rsidR="00322003" w:rsidRPr="00BA5AEC" w:rsidRDefault="00322003" w:rsidP="009F471B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 xml:space="preserve">Предмет оферты </w:t>
            </w:r>
            <w:r w:rsidRPr="00BA5AEC">
              <w:rPr>
                <w:rFonts w:cs="Arial"/>
                <w:sz w:val="20"/>
                <w:szCs w:val="20"/>
              </w:rPr>
              <w:br/>
              <w:t>(указывается в соответствии с Требованиями к предмету закупки):</w:t>
            </w:r>
          </w:p>
        </w:tc>
        <w:tc>
          <w:tcPr>
            <w:tcW w:w="3402" w:type="dxa"/>
          </w:tcPr>
          <w:p w:rsidR="00322003" w:rsidRPr="00AC26CB" w:rsidRDefault="001D326E" w:rsidP="006E1C24">
            <w:pPr>
              <w:tabs>
                <w:tab w:val="left" w:pos="3240"/>
              </w:tabs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Насосно-компрессорные трубы для обеспечения работ на </w:t>
            </w:r>
            <w:r w:rsidR="006E1C24">
              <w:rPr>
                <w:rFonts w:cs="Arial"/>
                <w:sz w:val="16"/>
                <w:szCs w:val="16"/>
              </w:rPr>
              <w:t xml:space="preserve">скважине №29 </w:t>
            </w:r>
            <w:r>
              <w:rPr>
                <w:rFonts w:cs="Arial"/>
                <w:sz w:val="16"/>
                <w:szCs w:val="16"/>
              </w:rPr>
              <w:t>Тагульско</w:t>
            </w:r>
            <w:r w:rsidR="006E1C24">
              <w:rPr>
                <w:rFonts w:cs="Arial"/>
                <w:sz w:val="16"/>
                <w:szCs w:val="16"/>
              </w:rPr>
              <w:t>го</w:t>
            </w:r>
            <w:r>
              <w:rPr>
                <w:rFonts w:cs="Arial"/>
                <w:sz w:val="16"/>
                <w:szCs w:val="16"/>
              </w:rPr>
              <w:t xml:space="preserve"> ЛУ в 201</w:t>
            </w:r>
            <w:r w:rsidR="006E1C24">
              <w:rPr>
                <w:rFonts w:cs="Arial"/>
                <w:sz w:val="16"/>
                <w:szCs w:val="16"/>
              </w:rPr>
              <w:t>8</w:t>
            </w:r>
            <w:r>
              <w:rPr>
                <w:rFonts w:cs="Arial"/>
                <w:sz w:val="16"/>
                <w:szCs w:val="16"/>
              </w:rPr>
              <w:t xml:space="preserve"> г.</w:t>
            </w:r>
          </w:p>
        </w:tc>
      </w:tr>
      <w:tr w:rsidR="00322003" w:rsidRPr="00BA5AEC" w:rsidTr="009F471B">
        <w:trPr>
          <w:trHeight w:val="329"/>
        </w:trPr>
        <w:tc>
          <w:tcPr>
            <w:tcW w:w="6804" w:type="dxa"/>
          </w:tcPr>
          <w:p w:rsidR="00322003" w:rsidRPr="00BA5AEC" w:rsidRDefault="00ED0ADE" w:rsidP="00ED0ADE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927D2D">
              <w:rPr>
                <w:rFonts w:cs="Arial"/>
                <w:sz w:val="19"/>
                <w:szCs w:val="19"/>
              </w:rPr>
              <w:t>Срок поставки в соответствии с графиком поставки, указанном в требованиях к предмету оферты, в форм</w:t>
            </w:r>
            <w:r>
              <w:rPr>
                <w:rFonts w:cs="Arial"/>
                <w:sz w:val="19"/>
                <w:szCs w:val="19"/>
              </w:rPr>
              <w:t>е</w:t>
            </w:r>
            <w:r w:rsidRPr="00927D2D">
              <w:rPr>
                <w:rFonts w:cs="Arial"/>
                <w:sz w:val="19"/>
                <w:szCs w:val="19"/>
              </w:rPr>
              <w:t xml:space="preserve"> 6</w:t>
            </w:r>
            <w:r>
              <w:rPr>
                <w:rFonts w:cs="Arial"/>
                <w:sz w:val="19"/>
                <w:szCs w:val="19"/>
              </w:rPr>
              <w:t>к</w:t>
            </w:r>
          </w:p>
        </w:tc>
        <w:tc>
          <w:tcPr>
            <w:tcW w:w="3402" w:type="dxa"/>
          </w:tcPr>
          <w:p w:rsidR="00322003" w:rsidRPr="00AC26CB" w:rsidRDefault="00ED0ADE" w:rsidP="009F471B">
            <w:pPr>
              <w:tabs>
                <w:tab w:val="left" w:pos="3240"/>
              </w:tabs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Согласен</w:t>
            </w:r>
          </w:p>
        </w:tc>
      </w:tr>
      <w:tr w:rsidR="00322003" w:rsidRPr="00BA5AEC" w:rsidTr="009F471B">
        <w:trPr>
          <w:trHeight w:val="675"/>
        </w:trPr>
        <w:tc>
          <w:tcPr>
            <w:tcW w:w="6804" w:type="dxa"/>
          </w:tcPr>
          <w:p w:rsidR="00322003" w:rsidRPr="00BA5AEC" w:rsidRDefault="00CB1D67" w:rsidP="00CB1D67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CC362C">
              <w:rPr>
                <w:rFonts w:cs="Arial"/>
                <w:sz w:val="19"/>
                <w:szCs w:val="19"/>
              </w:rPr>
              <w:t xml:space="preserve">Стоимость товаров в руб. (без НДС) в соответствии с базисом поставки </w:t>
            </w:r>
            <w:r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Pr="003B36D1">
              <w:rPr>
                <w:rFonts w:cs="Arial"/>
                <w:sz w:val="19"/>
                <w:szCs w:val="19"/>
              </w:rPr>
              <w:t xml:space="preserve">, </w:t>
            </w:r>
            <w:r w:rsidRPr="003B36D1">
              <w:rPr>
                <w:rFonts w:cs="Arial"/>
                <w:iCs/>
                <w:sz w:val="19"/>
                <w:szCs w:val="19"/>
              </w:rPr>
              <w:t>ЯНАО, г. Новый Уренгой</w:t>
            </w:r>
            <w:r>
              <w:rPr>
                <w:rFonts w:cs="Arial"/>
                <w:iCs/>
                <w:sz w:val="19"/>
                <w:szCs w:val="19"/>
              </w:rPr>
              <w:t>, пос. Корот</w:t>
            </w:r>
            <w:r w:rsidR="00313BC6">
              <w:rPr>
                <w:rFonts w:cs="Arial"/>
                <w:iCs/>
                <w:sz w:val="19"/>
                <w:szCs w:val="19"/>
              </w:rPr>
              <w:t>ч</w:t>
            </w:r>
            <w:r>
              <w:rPr>
                <w:rFonts w:cs="Arial"/>
                <w:iCs/>
                <w:sz w:val="19"/>
                <w:szCs w:val="19"/>
              </w:rPr>
              <w:t>аево</w:t>
            </w:r>
          </w:p>
        </w:tc>
        <w:tc>
          <w:tcPr>
            <w:tcW w:w="3402" w:type="dxa"/>
          </w:tcPr>
          <w:p w:rsidR="00322003" w:rsidRPr="00BA5AEC" w:rsidRDefault="00322003" w:rsidP="009F471B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56016F">
        <w:trPr>
          <w:trHeight w:val="432"/>
        </w:trPr>
        <w:tc>
          <w:tcPr>
            <w:tcW w:w="6804" w:type="dxa"/>
          </w:tcPr>
          <w:p w:rsidR="00322003" w:rsidRPr="00BA5AEC" w:rsidRDefault="00CB1D67" w:rsidP="00CB1D67">
            <w:pPr>
              <w:tabs>
                <w:tab w:val="left" w:pos="2880"/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Стоимость товаров </w:t>
            </w:r>
            <w:r>
              <w:rPr>
                <w:rFonts w:cs="Arial"/>
                <w:sz w:val="19"/>
                <w:szCs w:val="19"/>
              </w:rPr>
              <w:t xml:space="preserve"> </w:t>
            </w:r>
            <w:r w:rsidRPr="00927D2D">
              <w:rPr>
                <w:rFonts w:cs="Arial"/>
                <w:sz w:val="19"/>
                <w:szCs w:val="19"/>
              </w:rPr>
              <w:t xml:space="preserve">в руб. (с НДС) в соответствии с базисом поставки </w:t>
            </w:r>
            <w:r w:rsidRPr="003B36D1">
              <w:rPr>
                <w:rFonts w:cs="Arial"/>
                <w:sz w:val="19"/>
                <w:szCs w:val="19"/>
                <w:lang w:val="en-US"/>
              </w:rPr>
              <w:t>DAP</w:t>
            </w:r>
            <w:r w:rsidRPr="003B36D1">
              <w:rPr>
                <w:rFonts w:cs="Arial"/>
                <w:sz w:val="19"/>
                <w:szCs w:val="19"/>
              </w:rPr>
              <w:t xml:space="preserve">, </w:t>
            </w:r>
            <w:r w:rsidRPr="003B36D1">
              <w:rPr>
                <w:rFonts w:cs="Arial"/>
                <w:iCs/>
                <w:sz w:val="19"/>
                <w:szCs w:val="19"/>
              </w:rPr>
              <w:t>ЯНАО, Тюменская обл.,г. Новый Уренгой</w:t>
            </w:r>
            <w:r>
              <w:rPr>
                <w:rFonts w:cs="Arial"/>
                <w:iCs/>
                <w:sz w:val="19"/>
                <w:szCs w:val="19"/>
              </w:rPr>
              <w:t>, п. Коротчаево</w:t>
            </w:r>
          </w:p>
        </w:tc>
        <w:tc>
          <w:tcPr>
            <w:tcW w:w="3402" w:type="dxa"/>
          </w:tcPr>
          <w:p w:rsidR="00322003" w:rsidRPr="00BA5AEC" w:rsidRDefault="00322003" w:rsidP="009F471B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9F471B">
        <w:trPr>
          <w:trHeight w:val="284"/>
        </w:trPr>
        <w:tc>
          <w:tcPr>
            <w:tcW w:w="10206" w:type="dxa"/>
            <w:gridSpan w:val="2"/>
          </w:tcPr>
          <w:p w:rsidR="00322003" w:rsidRPr="00BA5AEC" w:rsidRDefault="00322003" w:rsidP="009F471B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b/>
                <w:sz w:val="20"/>
                <w:szCs w:val="20"/>
              </w:rPr>
              <w:t>Детализированное предложение представлено в Коммерческом предложении</w:t>
            </w:r>
          </w:p>
        </w:tc>
      </w:tr>
      <w:tr w:rsidR="00322003" w:rsidRPr="00BA5AEC" w:rsidTr="009F471B">
        <w:trPr>
          <w:trHeight w:val="269"/>
        </w:trPr>
        <w:tc>
          <w:tcPr>
            <w:tcW w:w="6804" w:type="dxa"/>
          </w:tcPr>
          <w:p w:rsidR="00322003" w:rsidRPr="00BA5AEC" w:rsidRDefault="00322003" w:rsidP="009F471B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Наличие скидок или условия их получения</w:t>
            </w:r>
          </w:p>
        </w:tc>
        <w:tc>
          <w:tcPr>
            <w:tcW w:w="3402" w:type="dxa"/>
          </w:tcPr>
          <w:p w:rsidR="00322003" w:rsidRPr="00BA5AEC" w:rsidRDefault="00322003" w:rsidP="009F471B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9F471B">
        <w:trPr>
          <w:trHeight w:val="357"/>
        </w:trPr>
        <w:tc>
          <w:tcPr>
            <w:tcW w:w="6804" w:type="dxa"/>
          </w:tcPr>
          <w:p w:rsidR="00322003" w:rsidRPr="00BA5AEC" w:rsidRDefault="00322003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Базисные условия поставки</w:t>
            </w:r>
          </w:p>
        </w:tc>
        <w:tc>
          <w:tcPr>
            <w:tcW w:w="3402" w:type="dxa"/>
          </w:tcPr>
          <w:p w:rsidR="00322003" w:rsidRPr="0056016F" w:rsidRDefault="00724D28" w:rsidP="00724D28">
            <w:pPr>
              <w:tabs>
                <w:tab w:val="left" w:pos="3240"/>
              </w:tabs>
              <w:jc w:val="both"/>
              <w:rPr>
                <w:rFonts w:cs="Arial"/>
                <w:sz w:val="16"/>
                <w:szCs w:val="16"/>
              </w:rPr>
            </w:pPr>
            <w:r w:rsidRPr="0056016F">
              <w:rPr>
                <w:rFonts w:cs="Arial"/>
                <w:sz w:val="16"/>
                <w:szCs w:val="16"/>
                <w:lang w:val="en-US"/>
              </w:rPr>
              <w:t>DAP</w:t>
            </w:r>
            <w:r w:rsidRPr="0056016F">
              <w:rPr>
                <w:rFonts w:cs="Arial"/>
                <w:sz w:val="16"/>
                <w:szCs w:val="16"/>
              </w:rPr>
              <w:t xml:space="preserve"> станция </w:t>
            </w:r>
            <w:r w:rsidRPr="0056016F">
              <w:rPr>
                <w:bCs/>
                <w:sz w:val="16"/>
                <w:szCs w:val="16"/>
              </w:rPr>
              <w:t>Коротчаево Свердловской ЖД</w:t>
            </w:r>
          </w:p>
        </w:tc>
      </w:tr>
      <w:tr w:rsidR="00322003" w:rsidRPr="00BA5AEC" w:rsidTr="009F471B">
        <w:trPr>
          <w:trHeight w:val="136"/>
        </w:trPr>
        <w:tc>
          <w:tcPr>
            <w:tcW w:w="6804" w:type="dxa"/>
          </w:tcPr>
          <w:p w:rsidR="00322003" w:rsidRPr="00BA5AEC" w:rsidRDefault="00322003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BA5AEC">
              <w:rPr>
                <w:rFonts w:cs="Arial"/>
                <w:sz w:val="20"/>
                <w:szCs w:val="20"/>
              </w:rPr>
              <w:t>Условия опциона</w:t>
            </w:r>
          </w:p>
        </w:tc>
        <w:tc>
          <w:tcPr>
            <w:tcW w:w="3402" w:type="dxa"/>
          </w:tcPr>
          <w:p w:rsidR="00322003" w:rsidRPr="0056016F" w:rsidRDefault="00724D28" w:rsidP="00F25563">
            <w:pPr>
              <w:tabs>
                <w:tab w:val="left" w:pos="3240"/>
              </w:tabs>
              <w:jc w:val="both"/>
              <w:rPr>
                <w:rFonts w:cs="Arial"/>
                <w:sz w:val="16"/>
                <w:szCs w:val="16"/>
              </w:rPr>
            </w:pPr>
            <w:r w:rsidRPr="0056016F">
              <w:rPr>
                <w:rFonts w:cs="Arial"/>
                <w:sz w:val="16"/>
                <w:szCs w:val="16"/>
              </w:rPr>
              <w:t xml:space="preserve">минус </w:t>
            </w:r>
            <w:r w:rsidR="00F25563">
              <w:rPr>
                <w:rFonts w:cs="Arial"/>
                <w:sz w:val="16"/>
                <w:szCs w:val="16"/>
              </w:rPr>
              <w:t>50</w:t>
            </w:r>
            <w:r w:rsidRPr="0056016F">
              <w:rPr>
                <w:rFonts w:cs="Arial"/>
                <w:sz w:val="16"/>
                <w:szCs w:val="16"/>
              </w:rPr>
              <w:t xml:space="preserve">% / плюс </w:t>
            </w:r>
            <w:r w:rsidR="00F25563">
              <w:rPr>
                <w:rFonts w:cs="Arial"/>
                <w:sz w:val="16"/>
                <w:szCs w:val="16"/>
              </w:rPr>
              <w:t>50</w:t>
            </w:r>
            <w:r w:rsidRPr="0056016F">
              <w:rPr>
                <w:rFonts w:cs="Arial"/>
                <w:sz w:val="16"/>
                <w:szCs w:val="16"/>
              </w:rPr>
              <w:t xml:space="preserve">% при условии уведомления за </w:t>
            </w:r>
            <w:r w:rsidR="00F25563">
              <w:rPr>
                <w:rFonts w:cs="Arial"/>
                <w:sz w:val="16"/>
                <w:szCs w:val="16"/>
              </w:rPr>
              <w:t>60</w:t>
            </w:r>
            <w:r w:rsidRPr="0056016F">
              <w:rPr>
                <w:rFonts w:cs="Arial"/>
                <w:sz w:val="16"/>
                <w:szCs w:val="16"/>
              </w:rPr>
              <w:t xml:space="preserve"> календарных дней до начала периода поставки (формулировку не менять, указать точное количество процентов и дней)</w:t>
            </w:r>
          </w:p>
        </w:tc>
      </w:tr>
      <w:tr w:rsidR="00322003" w:rsidRPr="00BA5AEC" w:rsidTr="009F471B">
        <w:trPr>
          <w:trHeight w:val="198"/>
        </w:trPr>
        <w:tc>
          <w:tcPr>
            <w:tcW w:w="6804" w:type="dxa"/>
          </w:tcPr>
          <w:p w:rsidR="00322003" w:rsidRPr="00CB7ECC" w:rsidRDefault="00CB7ECC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 w:rsidRPr="00927D2D">
              <w:rPr>
                <w:rFonts w:cs="Arial"/>
                <w:sz w:val="19"/>
                <w:szCs w:val="19"/>
              </w:rPr>
              <w:t xml:space="preserve">Условия оплаты: 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 xml:space="preserve">Оплата Товара производится покупателем в течение </w:t>
            </w:r>
            <w:r>
              <w:rPr>
                <w:rFonts w:cs="Arial"/>
                <w:color w:val="000000"/>
                <w:sz w:val="19"/>
                <w:szCs w:val="19"/>
              </w:rPr>
              <w:t>6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>0 (</w:t>
            </w:r>
            <w:r>
              <w:rPr>
                <w:rFonts w:cs="Arial"/>
                <w:color w:val="000000"/>
                <w:sz w:val="19"/>
                <w:szCs w:val="19"/>
              </w:rPr>
              <w:t>шестидесяти</w:t>
            </w:r>
            <w:r w:rsidRPr="00927D2D">
              <w:rPr>
                <w:rFonts w:cs="Arial"/>
                <w:color w:val="000000"/>
                <w:sz w:val="19"/>
                <w:szCs w:val="19"/>
              </w:rPr>
              <w:t>)  календарных дней со дня исполнения Поставщиком обязательств по поставке Товара, получения Покупателем от Поставщика оригиналов счетов-фактур, а также копий документов, подтверждающих факт поставки Товара и передачи относящихся к Товару документов Грузополучателю</w:t>
            </w:r>
          </w:p>
        </w:tc>
        <w:tc>
          <w:tcPr>
            <w:tcW w:w="3402" w:type="dxa"/>
          </w:tcPr>
          <w:p w:rsidR="00322003" w:rsidRPr="00BA5AEC" w:rsidRDefault="00322003" w:rsidP="00724D28">
            <w:pPr>
              <w:tabs>
                <w:tab w:val="left" w:pos="3240"/>
              </w:tabs>
              <w:jc w:val="both"/>
              <w:rPr>
                <w:rFonts w:cs="Arial"/>
                <w:sz w:val="20"/>
                <w:szCs w:val="20"/>
              </w:rPr>
            </w:pPr>
          </w:p>
        </w:tc>
      </w:tr>
      <w:tr w:rsidR="00322003" w:rsidRPr="00BA5AEC" w:rsidTr="009F471B">
        <w:trPr>
          <w:trHeight w:val="239"/>
        </w:trPr>
        <w:tc>
          <w:tcPr>
            <w:tcW w:w="6804" w:type="dxa"/>
          </w:tcPr>
          <w:p w:rsidR="00322003" w:rsidRPr="00BA5AEC" w:rsidRDefault="00724D28" w:rsidP="001363AC">
            <w:pPr>
              <w:tabs>
                <w:tab w:val="left" w:pos="3240"/>
              </w:tabs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Согласие на подписание типовой формы Договора поставки</w:t>
            </w:r>
          </w:p>
        </w:tc>
        <w:tc>
          <w:tcPr>
            <w:tcW w:w="3402" w:type="dxa"/>
          </w:tcPr>
          <w:p w:rsidR="0056016F" w:rsidRDefault="0056016F" w:rsidP="0056016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</w:p>
          <w:p w:rsidR="00322003" w:rsidRPr="0056016F" w:rsidRDefault="009F471B" w:rsidP="0056016F">
            <w:pPr>
              <w:pStyle w:val="a3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Согласен</w:t>
            </w:r>
          </w:p>
        </w:tc>
      </w:tr>
    </w:tbl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может быть акцептовано до «</w:t>
      </w:r>
      <w:r w:rsidR="00214024">
        <w:rPr>
          <w:rFonts w:cs="Arial"/>
          <w:szCs w:val="22"/>
        </w:rPr>
        <w:t>3</w:t>
      </w:r>
      <w:r w:rsidR="00F25563">
        <w:rPr>
          <w:rFonts w:cs="Arial"/>
          <w:szCs w:val="22"/>
        </w:rPr>
        <w:t>0</w:t>
      </w:r>
      <w:r w:rsidR="00502502">
        <w:rPr>
          <w:rFonts w:cs="Arial"/>
          <w:szCs w:val="22"/>
        </w:rPr>
        <w:t xml:space="preserve">» </w:t>
      </w:r>
      <w:r w:rsidR="00F25563">
        <w:rPr>
          <w:rFonts w:cs="Arial"/>
          <w:szCs w:val="22"/>
        </w:rPr>
        <w:t>сентября</w:t>
      </w:r>
      <w:r w:rsidR="00502502">
        <w:rPr>
          <w:rFonts w:cs="Arial"/>
          <w:szCs w:val="22"/>
        </w:rPr>
        <w:t xml:space="preserve"> </w:t>
      </w:r>
      <w:r w:rsidR="001363AC">
        <w:rPr>
          <w:rFonts w:cs="Arial"/>
          <w:szCs w:val="22"/>
        </w:rPr>
        <w:t>201</w:t>
      </w:r>
      <w:r w:rsidR="001D326E">
        <w:rPr>
          <w:rFonts w:cs="Arial"/>
          <w:szCs w:val="22"/>
        </w:rPr>
        <w:t>7</w:t>
      </w:r>
      <w:r w:rsidRPr="00BA5AEC">
        <w:rPr>
          <w:rFonts w:cs="Arial"/>
          <w:szCs w:val="22"/>
        </w:rPr>
        <w:t xml:space="preserve"> г.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Настоящее предложение не может быть отозвано и является безотзывной офертой.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 xml:space="preserve">Настоящая оферта может быть акцептована не более одного раза. 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</w:t>
      </w:r>
    </w:p>
    <w:p w:rsidR="00322003" w:rsidRPr="00BA5AEC" w:rsidRDefault="00322003" w:rsidP="00322003">
      <w:pPr>
        <w:numPr>
          <w:ilvl w:val="0"/>
          <w:numId w:val="1"/>
        </w:numPr>
        <w:spacing w:before="0"/>
        <w:jc w:val="both"/>
        <w:rPr>
          <w:rFonts w:cs="Arial"/>
          <w:szCs w:val="22"/>
        </w:rPr>
      </w:pPr>
      <w:r w:rsidRPr="00BA5AEC">
        <w:rPr>
          <w:rFonts w:cs="Arial"/>
          <w:szCs w:val="22"/>
        </w:rPr>
        <w:t>Более подробные условия оферты содержатся в приложениях, являющихся неотъемлемой частью оферты.</w:t>
      </w:r>
    </w:p>
    <w:p w:rsidR="00322003" w:rsidRPr="00BA5AEC" w:rsidRDefault="00322003" w:rsidP="00322003">
      <w:pPr>
        <w:spacing w:before="0"/>
        <w:jc w:val="both"/>
        <w:rPr>
          <w:rFonts w:cs="Arial"/>
          <w:szCs w:val="22"/>
        </w:rPr>
      </w:pPr>
    </w:p>
    <w:p w:rsidR="00322003" w:rsidRPr="00BA5AEC" w:rsidRDefault="00322003" w:rsidP="00322003">
      <w:pPr>
        <w:rPr>
          <w:rFonts w:cs="Arial"/>
          <w:szCs w:val="22"/>
        </w:rPr>
      </w:pPr>
      <w:r w:rsidRPr="00BA5AEC">
        <w:rPr>
          <w:rFonts w:cs="Arial"/>
          <w:szCs w:val="22"/>
        </w:rPr>
        <w:t>Подпись:________________________________ /Должность, Фамилия И.О./</w:t>
      </w:r>
    </w:p>
    <w:p w:rsidR="00322003" w:rsidRPr="00BA5AEC" w:rsidRDefault="00322003" w:rsidP="00322003">
      <w:pPr>
        <w:spacing w:before="0"/>
        <w:jc w:val="both"/>
      </w:pPr>
      <w:r w:rsidRPr="00BA5AEC">
        <w:rPr>
          <w:rFonts w:cs="Arial"/>
          <w:szCs w:val="22"/>
        </w:rPr>
        <w:tab/>
      </w:r>
      <w:r w:rsidRPr="00BA5AEC">
        <w:rPr>
          <w:rFonts w:cs="Arial"/>
          <w:szCs w:val="22"/>
        </w:rPr>
        <w:tab/>
        <w:t>МП</w:t>
      </w:r>
    </w:p>
    <w:sectPr w:rsidR="00322003" w:rsidRPr="00BA5AEC" w:rsidSect="0056016F">
      <w:pgSz w:w="11906" w:h="16838"/>
      <w:pgMar w:top="426" w:right="567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1911B9"/>
    <w:multiLevelType w:val="hybridMultilevel"/>
    <w:tmpl w:val="7AB4D17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322003"/>
    <w:rsid w:val="000409E0"/>
    <w:rsid w:val="000F20A2"/>
    <w:rsid w:val="001363AC"/>
    <w:rsid w:val="001D326E"/>
    <w:rsid w:val="00214024"/>
    <w:rsid w:val="00313BC6"/>
    <w:rsid w:val="00322003"/>
    <w:rsid w:val="004130E1"/>
    <w:rsid w:val="00477BDC"/>
    <w:rsid w:val="00502502"/>
    <w:rsid w:val="0056016F"/>
    <w:rsid w:val="0067087F"/>
    <w:rsid w:val="00695870"/>
    <w:rsid w:val="006C5D32"/>
    <w:rsid w:val="006E1C24"/>
    <w:rsid w:val="00724D28"/>
    <w:rsid w:val="007412DF"/>
    <w:rsid w:val="00761BE7"/>
    <w:rsid w:val="00864672"/>
    <w:rsid w:val="008A5838"/>
    <w:rsid w:val="009F471B"/>
    <w:rsid w:val="00A709A0"/>
    <w:rsid w:val="00AC26CB"/>
    <w:rsid w:val="00C267AC"/>
    <w:rsid w:val="00C511B2"/>
    <w:rsid w:val="00CB1D67"/>
    <w:rsid w:val="00CB7ECC"/>
    <w:rsid w:val="00D208D9"/>
    <w:rsid w:val="00D41616"/>
    <w:rsid w:val="00DB5AA7"/>
    <w:rsid w:val="00DC63F9"/>
    <w:rsid w:val="00EA37C2"/>
    <w:rsid w:val="00ED0ADE"/>
    <w:rsid w:val="00EE7C32"/>
    <w:rsid w:val="00F25563"/>
    <w:rsid w:val="00F375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003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5601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link w:val="a3"/>
    <w:rsid w:val="0056016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376</Words>
  <Characters>2149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2520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Anokhin_va</cp:lastModifiedBy>
  <cp:revision>11</cp:revision>
  <cp:lastPrinted>2017-06-15T11:17:00Z</cp:lastPrinted>
  <dcterms:created xsi:type="dcterms:W3CDTF">2016-12-28T09:05:00Z</dcterms:created>
  <dcterms:modified xsi:type="dcterms:W3CDTF">2017-06-26T03:22:00Z</dcterms:modified>
</cp:coreProperties>
</file>